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CF0A" w14:textId="77777777" w:rsidR="00B23C77" w:rsidRDefault="00816D31">
      <w:bookmarkStart w:id="0" w:name="_GoBack"/>
      <w:bookmarkEnd w:id="0"/>
    </w:p>
    <w:p w14:paraId="358C74CC" w14:textId="77777777" w:rsidR="00AA41C6" w:rsidRDefault="00AA41C6"/>
    <w:p w14:paraId="6869787E" w14:textId="77777777" w:rsidR="00AA41C6" w:rsidRDefault="00AA41C6" w:rsidP="00AA41C6">
      <w:pPr>
        <w:jc w:val="center"/>
      </w:pPr>
      <w:r w:rsidRPr="00AA41C6">
        <w:rPr>
          <w:noProof/>
        </w:rPr>
        <w:drawing>
          <wp:inline distT="0" distB="0" distL="0" distR="0" wp14:anchorId="47B90B03" wp14:editId="20E83BD2">
            <wp:extent cx="1813560" cy="1813560"/>
            <wp:effectExtent l="0" t="0" r="0" b="0"/>
            <wp:docPr id="1" name="Picture 1" descr="C:\Users\laufeiler\OneDrive - Harford County Public Schools\BEST BUDDIES\Best Buddies Logo\JPG\Best Buddies Logo Color CMYK C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feiler\OneDrive - Harford County Public Schools\BEST BUDDIES\Best Buddies Logo\JPG\Best Buddies Logo Color CMYK CV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776E" w14:textId="77777777" w:rsidR="00AA41C6" w:rsidRP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56"/>
        </w:rPr>
      </w:pPr>
      <w:r w:rsidRPr="00AA41C6">
        <w:rPr>
          <w:rFonts w:ascii="Maiandra GD" w:hAnsi="Maiandra GD" w:cs="Arial"/>
          <w:sz w:val="56"/>
        </w:rPr>
        <w:t>Fallston Middle School</w:t>
      </w:r>
    </w:p>
    <w:p w14:paraId="113281E4" w14:textId="77777777" w:rsidR="00AA41C6" w:rsidRP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56"/>
        </w:rPr>
      </w:pPr>
      <w:r w:rsidRPr="00AA41C6">
        <w:rPr>
          <w:rFonts w:ascii="Maiandra GD" w:hAnsi="Maiandra GD" w:cs="Arial"/>
          <w:sz w:val="56"/>
        </w:rPr>
        <w:t>Best Buddies Interest Meeting!</w:t>
      </w:r>
    </w:p>
    <w:p w14:paraId="59ADD3E1" w14:textId="77777777" w:rsidR="00AA41C6" w:rsidRP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52"/>
        </w:rPr>
      </w:pPr>
    </w:p>
    <w:p w14:paraId="7CA64696" w14:textId="77777777" w:rsidR="00AA41C6" w:rsidRP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52"/>
        </w:rPr>
      </w:pPr>
      <w:r w:rsidRPr="00AA41C6">
        <w:rPr>
          <w:rFonts w:ascii="Maiandra GD" w:hAnsi="Maiandra GD" w:cs="Arial"/>
          <w:sz w:val="52"/>
        </w:rPr>
        <w:t>Permission Slip</w:t>
      </w:r>
    </w:p>
    <w:p w14:paraId="11EEDF42" w14:textId="77777777" w:rsidR="00AA41C6" w:rsidRPr="00AA41C6" w:rsidRDefault="00AA41C6" w:rsidP="00AA41C6">
      <w:pPr>
        <w:spacing w:after="0" w:line="240" w:lineRule="auto"/>
        <w:contextualSpacing/>
        <w:rPr>
          <w:rFonts w:ascii="Maiandra GD" w:hAnsi="Maiandra GD" w:cs="Arial"/>
          <w:sz w:val="52"/>
        </w:rPr>
      </w:pPr>
    </w:p>
    <w:p w14:paraId="13F796B5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 xml:space="preserve">When: </w:t>
      </w:r>
      <w:r w:rsidRPr="00AA41C6">
        <w:rPr>
          <w:rFonts w:ascii="Maiandra GD" w:hAnsi="Maiandra GD" w:cs="Arial"/>
          <w:sz w:val="36"/>
        </w:rPr>
        <w:tab/>
        <w:t>Monday, March 12</w:t>
      </w:r>
      <w:r w:rsidRPr="00AA41C6">
        <w:rPr>
          <w:rFonts w:ascii="Maiandra GD" w:hAnsi="Maiandra GD" w:cs="Arial"/>
          <w:sz w:val="36"/>
          <w:vertAlign w:val="superscript"/>
        </w:rPr>
        <w:t>th</w:t>
      </w:r>
      <w:r w:rsidRPr="00AA41C6">
        <w:rPr>
          <w:rFonts w:ascii="Maiandra GD" w:hAnsi="Maiandra GD" w:cs="Arial"/>
          <w:sz w:val="36"/>
        </w:rPr>
        <w:t xml:space="preserve"> from 2:45-3:30pm</w:t>
      </w:r>
    </w:p>
    <w:p w14:paraId="1C5D6C48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>Where:</w:t>
      </w:r>
      <w:r w:rsidRPr="00AA41C6">
        <w:rPr>
          <w:rFonts w:ascii="Maiandra GD" w:hAnsi="Maiandra GD" w:cs="Arial"/>
          <w:sz w:val="36"/>
        </w:rPr>
        <w:tab/>
        <w:t>Room D207</w:t>
      </w:r>
    </w:p>
    <w:p w14:paraId="470FC76B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</w:p>
    <w:p w14:paraId="436235BA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 xml:space="preserve">Student Name: </w:t>
      </w:r>
      <w:r w:rsidRPr="00AA41C6">
        <w:rPr>
          <w:rFonts w:ascii="Maiandra GD" w:hAnsi="Maiandra GD" w:cs="Arial"/>
          <w:sz w:val="36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</w:p>
    <w:p w14:paraId="29B402F4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</w:p>
    <w:p w14:paraId="79E21112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 xml:space="preserve">Parent Signature: </w:t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</w:p>
    <w:p w14:paraId="70B5D5D9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</w:p>
    <w:p w14:paraId="0AD9DED8" w14:textId="77777777" w:rsidR="00AA41C6" w:rsidRPr="00AA41C6" w:rsidRDefault="00AA41C6" w:rsidP="00AA41C6">
      <w:pPr>
        <w:spacing w:after="0" w:line="240" w:lineRule="auto"/>
        <w:ind w:left="720"/>
        <w:contextualSpacing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 xml:space="preserve">Contact phone number: </w:t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  <w:r w:rsidRPr="00AA41C6">
        <w:rPr>
          <w:rFonts w:ascii="Maiandra GD" w:hAnsi="Maiandra GD" w:cs="Arial"/>
          <w:sz w:val="36"/>
          <w:u w:val="single"/>
        </w:rPr>
        <w:tab/>
      </w:r>
    </w:p>
    <w:p w14:paraId="6346C56E" w14:textId="77777777" w:rsidR="00AA41C6" w:rsidRPr="00AA41C6" w:rsidRDefault="00AA41C6" w:rsidP="00AA41C6">
      <w:pPr>
        <w:spacing w:after="0" w:line="240" w:lineRule="auto"/>
        <w:contextualSpacing/>
        <w:rPr>
          <w:rFonts w:ascii="Maiandra GD" w:hAnsi="Maiandra GD" w:cs="Arial"/>
          <w:sz w:val="36"/>
        </w:rPr>
      </w:pPr>
    </w:p>
    <w:p w14:paraId="2D10F94F" w14:textId="77777777" w:rsidR="00AA41C6" w:rsidRP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>Please pick your child up in front</w:t>
      </w:r>
    </w:p>
    <w:p w14:paraId="7F391833" w14:textId="77777777" w:rsidR="00AA41C6" w:rsidRP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>of school by 3:30pm.</w:t>
      </w:r>
    </w:p>
    <w:p w14:paraId="4C6247D3" w14:textId="77777777" w:rsid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36"/>
        </w:rPr>
      </w:pPr>
    </w:p>
    <w:p w14:paraId="716A47AF" w14:textId="77777777" w:rsidR="00AA41C6" w:rsidRP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36"/>
        </w:rPr>
      </w:pPr>
    </w:p>
    <w:p w14:paraId="154D0335" w14:textId="77777777" w:rsid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 xml:space="preserve">Any questions? Please contact Mrs. Feiler </w:t>
      </w:r>
    </w:p>
    <w:p w14:paraId="4680BAD5" w14:textId="77777777" w:rsidR="00AA41C6" w:rsidRDefault="00AA41C6" w:rsidP="00AA41C6">
      <w:pPr>
        <w:spacing w:after="0" w:line="240" w:lineRule="auto"/>
        <w:contextualSpacing/>
        <w:jc w:val="center"/>
        <w:rPr>
          <w:rFonts w:ascii="Maiandra GD" w:hAnsi="Maiandra GD" w:cs="Arial"/>
          <w:sz w:val="36"/>
        </w:rPr>
      </w:pPr>
      <w:r w:rsidRPr="00AA41C6">
        <w:rPr>
          <w:rFonts w:ascii="Maiandra GD" w:hAnsi="Maiandra GD" w:cs="Arial"/>
          <w:sz w:val="36"/>
        </w:rPr>
        <w:t>at laura.feiler@hcps.org or at 410-638-4129</w:t>
      </w:r>
    </w:p>
    <w:p w14:paraId="538C4828" w14:textId="77777777" w:rsidR="00AA41C6" w:rsidRPr="00AA41C6" w:rsidRDefault="00AA41C6" w:rsidP="00AA41C6">
      <w:pPr>
        <w:spacing w:after="0" w:line="240" w:lineRule="auto"/>
        <w:contextualSpacing/>
        <w:rPr>
          <w:rFonts w:ascii="Maiandra GD" w:hAnsi="Maiandra GD" w:cs="Arial"/>
          <w:sz w:val="36"/>
        </w:rPr>
      </w:pPr>
    </w:p>
    <w:sectPr w:rsidR="00AA41C6" w:rsidRPr="00AA41C6" w:rsidSect="00AA4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C6"/>
    <w:rsid w:val="0025616F"/>
    <w:rsid w:val="003A6C27"/>
    <w:rsid w:val="00502ADF"/>
    <w:rsid w:val="00816D31"/>
    <w:rsid w:val="00AA41C6"/>
    <w:rsid w:val="00B84F1F"/>
    <w:rsid w:val="00F22CD7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C27F"/>
  <w15:chartTrackingRefBased/>
  <w15:docId w15:val="{3F04DB14-9DCE-4547-9166-24C1250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000000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C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DAB7-BC71-4031-9558-485357A9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Feiler, Laura</dc:creator>
  <cp:keywords/>
  <dc:description/>
  <cp:lastModifiedBy>Cuneo, Michael</cp:lastModifiedBy>
  <cp:revision>2</cp:revision>
  <dcterms:created xsi:type="dcterms:W3CDTF">2018-03-06T18:05:00Z</dcterms:created>
  <dcterms:modified xsi:type="dcterms:W3CDTF">2018-03-06T18:05:00Z</dcterms:modified>
</cp:coreProperties>
</file>